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书名：1924-1927年中国第一次国内革命战争  军事史略</w:t>
      </w:r>
    </w:p>
    <w:p>
      <w:r>
        <w:t>作者：（苏）萨坡什尼科夫（В.Г.Сапожников）著；齐志新译</w:t>
      </w:r>
    </w:p>
    <w:p>
      <w:r>
        <w:t>出版社：武汉：湖北人民出版社</w:t>
      </w:r>
    </w:p>
    <w:p>
      <w:r>
        <w:t>出版日期：1958.07</w:t>
      </w:r>
    </w:p>
    <w:p>
      <w:r>
        <w:t>总页数：87</w:t>
      </w:r>
    </w:p>
    <w:p>
      <w:r>
        <w:t>更多请访问教客网: www.jiaokey.com</w:t>
      </w:r>
    </w:p>
    <w:p>
      <w:r>
        <w:t>1924-1927年中国第一次国内革命战争  军事史略 评论地址：https://www.jiaokey.com/book/detail/10355144.html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