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书名：中国之伦理精神</w:t>
      </w:r>
    </w:p>
    <w:p>
      <w:r>
        <w:t>作者：林存阳，刘中建著；张鹏责任编辑</w:t>
      </w:r>
    </w:p>
    <w:p>
      <w:r>
        <w:t>出版社：成都：四川人民出版社</w:t>
      </w:r>
    </w:p>
    <w:p>
      <w:r>
        <w:t>出版日期：2000.09</w:t>
      </w:r>
    </w:p>
    <w:p>
      <w:r>
        <w:t>总页数：288</w:t>
      </w:r>
    </w:p>
    <w:p>
      <w:r>
        <w:t>更多请访问教客网: www.jiaokey.com</w:t>
      </w:r>
    </w:p>
    <w:p>
      <w:r>
        <w:t>中国之伦理精神 评论地址：https://www.jiaokey.com/book/detail/10354880.html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