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走出迷谷  1967-1979年中国政体变革的历程与思考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走出迷谷  1967-1979年中国政体变革的历程与思考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本书出售、求购地址：https://www.jiaokey.com/book/detail/10354795.html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关键词搜索：https://www.jiaokey.com/tag/走出迷谷  1967-1979年中国政体变革的历程与思考.html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