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艺文类聚</w:t>
      </w:r>
    </w:p>
    <w:p>
      <w:r>
        <w:rPr>
          <w:rFonts w:ascii="宋体" w:hAnsi="宋体" w:eastAsia="宋体"/>
          <w:sz w:val="24"/>
        </w:rPr>
        <w:t>（唐）欧阳询撰中华书局上海编辑所编辑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艺文类聚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（唐）欧阳询撰中华书局上海编辑所编辑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本书出售、求购地址：https://www.jiaokey.com/book/detail/10353973.html</w:t>
      </w:r>
    </w:p>
    <w:p>
      <w:r>
        <w:t>更多相关图书推荐：https://www.jiaokey.com</w:t>
      </w:r>
    </w:p>
    <w:p>
      <w:r>
        <w:t>（唐）欧阳询撰中华书局上海编辑所编辑 其他作品：https://www.jiaokey.com/tag/（唐）欧阳询撰中华书局上海编辑所编辑.html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关键词搜索：https://www.jiaokey.com/tag/艺文类聚.html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