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书名：苏州历代园林录</w:t>
      </w:r>
    </w:p>
    <w:p>
      <w:r>
        <w:t>作者：魏嘉瓒编著</w:t>
      </w:r>
    </w:p>
    <w:p>
      <w:r>
        <w:t>出版社：燕山出版社</w:t>
      </w:r>
    </w:p>
    <w:p>
      <w:r>
        <w:t>出版日期：1992.03</w:t>
      </w:r>
    </w:p>
    <w:p>
      <w:r>
        <w:t>总页数：317</w:t>
      </w:r>
    </w:p>
    <w:p>
      <w:r>
        <w:t>更多请访问教客网: www.jiaokey.com</w:t>
      </w:r>
    </w:p>
    <w:p>
      <w:r>
        <w:t>苏州历代园林录 评论地址：https://www.jiaokey.com/book/detail/10353812.html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