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书名：冲破牢笼</w:t>
      </w:r>
    </w:p>
    <w:p>
      <w:r>
        <w:t>作者:（苏）鲍·马·拉耶夫斯基著；江荣春，黄枚兰译</w:t>
      </w:r>
    </w:p>
    <w:p>
      <w:r>
        <w:t>出版社:桂林：漓江出版社</w:t>
      </w:r>
    </w:p>
    <w:p>
      <w:r>
        <w:t>出版日期：1981.06</w:t>
      </w:r>
    </w:p>
    <w:p>
      <w:r>
        <w:t>总页数：307</w:t>
      </w:r>
    </w:p>
    <w:p>
      <w:r>
        <w:t>更多请访问教客网:www.jiaokey.com</w:t>
      </w:r>
    </w:p>
    <w:p>
      <w:r>
        <w:t>冲破牢笼评论地址：https://www.jiaokey.com/book/detail/10351568.html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