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书名：迟来的春天</w:t>
      </w:r>
    </w:p>
    <w:p>
      <w:r>
        <w:t>作者：（苏）伊·沙米亚金（И.Шамякин）著；杨衍松编；周柏冬译</w:t>
      </w:r>
    </w:p>
    <w:p>
      <w:r>
        <w:t>出版社：长沙：湖南人民出版社</w:t>
      </w:r>
    </w:p>
    <w:p>
      <w:r>
        <w:t>出版日期：1980.10</w:t>
      </w:r>
    </w:p>
    <w:p>
      <w:r>
        <w:t>总页数：493</w:t>
      </w:r>
    </w:p>
    <w:p>
      <w:r>
        <w:t>更多请访问教客网: www.jiaokey.com</w:t>
      </w:r>
    </w:p>
    <w:p>
      <w:r>
        <w:t>迟来的春天 评论地址：https://www.jiaokey.com/book/detail/10351518.html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