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书名：黑雨</w:t>
      </w:r>
    </w:p>
    <w:p>
      <w:r>
        <w:t>作者：（日）井伏鳟二著；柯毅文，颜景镐译</w:t>
      </w:r>
    </w:p>
    <w:p>
      <w:r>
        <w:t>出版社：长沙：湖南人民出版社</w:t>
      </w:r>
    </w:p>
    <w:p>
      <w:r>
        <w:t>出版日期：1982.04</w:t>
      </w:r>
    </w:p>
    <w:p>
      <w:r>
        <w:t>总页数：322</w:t>
      </w:r>
    </w:p>
    <w:p>
      <w:r>
        <w:t>更多请访问教客网: www.jiaokey.com</w:t>
      </w:r>
    </w:p>
    <w:p>
      <w:r>
        <w:t>黑雨 评论地址：https://www.jiaokey.com/book/detail/10350985.html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