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书名：怒火冲天  韩国通讯</w:t>
      </w:r>
    </w:p>
    <w:p>
      <w:r>
        <w:t>作者：朝鲜外国文出版社编译</w:t>
      </w:r>
    </w:p>
    <w:p>
      <w:r>
        <w:t>出版社：北京：外国文出版社</w:t>
      </w:r>
    </w:p>
    <w:p>
      <w:r>
        <w:t>出版日期：1984</w:t>
      </w:r>
    </w:p>
    <w:p>
      <w:r>
        <w:t>总页数：147</w:t>
      </w:r>
    </w:p>
    <w:p>
      <w:r>
        <w:t>更多请访问教客网: www.jiaokey.com</w:t>
      </w:r>
    </w:p>
    <w:p>
      <w:r>
        <w:t>怒火冲天  韩国通讯 评论地址：https://www.jiaokey.com/book/detail/10350161.html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