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书名：骚乱的心界  北大荒的少男少女·狗和马群</w:t>
      </w:r>
    </w:p>
    <w:p>
      <w:r>
        <w:t>作者：张晓虎著</w:t>
      </w:r>
    </w:p>
    <w:p>
      <w:r>
        <w:t>出版社：郑州：中原农民出版社</w:t>
      </w:r>
    </w:p>
    <w:p>
      <w:r>
        <w:t>出版日期：1993.07</w:t>
      </w:r>
    </w:p>
    <w:p>
      <w:r>
        <w:t>总页数：260</w:t>
      </w:r>
    </w:p>
    <w:p>
      <w:r>
        <w:t>更多请访问教客网: www.jiaokey.com</w:t>
      </w:r>
    </w:p>
    <w:p>
      <w:r>
        <w:t>骚乱的心界  北大荒的少男少女·狗和马群 评论地址：https://www.jiaokey.com/book/detail/10349945.html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