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书名：七十年代的古巴  注重实效与体制化</w:t>
      </w:r>
    </w:p>
    <w:p>
      <w:r>
        <w:t>作者：（美）梅萨-拉戈（Carmelo Mesa-Lago）著；丁中译</w:t>
      </w:r>
    </w:p>
    <w:p>
      <w:r>
        <w:t>出版社：北京：商务印书馆</w:t>
      </w:r>
    </w:p>
    <w:p>
      <w:r>
        <w:t>出版日期：1980.03</w:t>
      </w:r>
    </w:p>
    <w:p>
      <w:r>
        <w:t>总页数：207</w:t>
      </w:r>
    </w:p>
    <w:p>
      <w:r>
        <w:t>更多请访问教客网: www.jiaokey.com</w:t>
      </w:r>
    </w:p>
    <w:p>
      <w:r>
        <w:t>七十年代的古巴  注重实效与体制化 评论地址：https://www.jiaokey.com/book/detail/10349847.html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