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书名：关于思维和它的研究道路</w:t>
      </w:r>
    </w:p>
    <w:p>
      <w:r>
        <w:t>作者：（苏）鲁宾斯坦，С.Л.著；赵壁如译</w:t>
      </w:r>
    </w:p>
    <w:p>
      <w:r>
        <w:t>出版社：上海：上海人民出版社</w:t>
      </w:r>
    </w:p>
    <w:p>
      <w:r>
        <w:t>出版日期：1963.03</w:t>
      </w:r>
    </w:p>
    <w:p>
      <w:r>
        <w:t>总页数：151</w:t>
      </w:r>
    </w:p>
    <w:p>
      <w:r>
        <w:t>更多请访问教客网: www.jiaokey.com</w:t>
      </w:r>
    </w:p>
    <w:p>
      <w:r>
        <w:t>关于思维和它的研究道路 评论地址：https://www.jiaokey.com/book/detail/10349447.html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