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书名：光明的河岸</w:t>
      </w:r>
    </w:p>
    <w:p>
      <w:r>
        <w:t>作者：维拉·潘诺娃著；徐克刚译；上海中苏友好协会主编</w:t>
      </w:r>
    </w:p>
    <w:p>
      <w:r>
        <w:t>出版社：北京：新华出版社</w:t>
      </w:r>
    </w:p>
    <w:p>
      <w:r>
        <w:t>出版日期：1951.08</w:t>
      </w:r>
    </w:p>
    <w:p>
      <w:r>
        <w:t>总页数：331</w:t>
      </w:r>
    </w:p>
    <w:p>
      <w:r>
        <w:t>更多请访问教客网: www.jiaokey.com</w:t>
      </w:r>
    </w:p>
    <w:p>
      <w:r>
        <w:t>光明的河岸 评论地址：https://www.jiaokey.com/book/detail/10349425.html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