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苏联经济现状  提交美国国会联合经济委员会的论文汇编</w:t>
      </w:r>
    </w:p>
    <w:p>
      <w:r>
        <w:rPr>
          <w:rFonts w:ascii="宋体" w:hAnsi="宋体" w:eastAsia="宋体"/>
          <w:sz w:val="24"/>
        </w:rPr>
        <w:t>（美）J.P.哈特著；辽宁大学经济系翻译组译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苏联经济现状  提交美国国会联合经济委员会的论文汇编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（美）J.P.哈特著；辽宁大学经济系翻译组译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北京：生活·读书·新知三联书店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本书出售、求购地址：https://www.jiaokey.com/book/detail/10349127.html</w:t>
      </w:r>
    </w:p>
    <w:p>
      <w:r>
        <w:t>更多相关图书推荐：https://www.jiaokey.com</w:t>
      </w:r>
    </w:p>
    <w:p>
      <w:r>
        <w:t>（美）J.P.哈特著；辽宁大学经济系翻译组译 其他作品：https://www.jiaokey.com/tag/（美）J.P.哈特著；辽宁大学经济系翻译组译.html</w:t>
      </w:r>
    </w:p>
    <w:p>
      <w:r>
        <w:t>北京：生活·读书·新知三联书店 出版图书：https://www.jiaokey.com/tag/北京：生活·读书·新知三联书店.html</w:t>
      </w:r>
    </w:p>
    <w:p>
      <w:r>
        <w:t>关键词搜索：https://www.jiaokey.com/tag/苏联经济现状  提交美国国会联合经济委员会的论文汇编.html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