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书名：信贷计划和现金出纳计划的理论与实践</w:t>
      </w:r>
    </w:p>
    <w:p>
      <w:r>
        <w:t>作者：中国人民银行总行专家工作室译</w:t>
      </w:r>
    </w:p>
    <w:p>
      <w:r>
        <w:t>出版社：北京：财政经济出版社</w:t>
      </w:r>
    </w:p>
    <w:p>
      <w:r>
        <w:t>出版日期：1953.11</w:t>
      </w:r>
    </w:p>
    <w:p>
      <w:r>
        <w:t>总页数：256</w:t>
      </w:r>
    </w:p>
    <w:p>
      <w:r>
        <w:t>更多请访问教客网: www.jiaokey.com</w:t>
      </w:r>
    </w:p>
    <w:p>
      <w:r>
        <w:t>信贷计划和现金出纳计划的理论与实践 评论地址：https://www.jiaokey.com/book/detail/10349067.html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