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书名：不要射击白天鹅  瓦西里耶夫小说选</w:t>
      </w:r>
    </w:p>
    <w:p>
      <w:r>
        <w:t>作者：（苏）瓦西里耶夫（Ь.Л.Васильев）著；李必莹译</w:t>
      </w:r>
    </w:p>
    <w:p>
      <w:r>
        <w:t>出版社：长沙：湖南人民出版社</w:t>
      </w:r>
    </w:p>
    <w:p>
      <w:r>
        <w:t>出版日期：1984.04</w:t>
      </w:r>
    </w:p>
    <w:p>
      <w:r>
        <w:t>总页数：369</w:t>
      </w:r>
    </w:p>
    <w:p>
      <w:r>
        <w:t>更多请访问教客网: www.jiaokey.com</w:t>
      </w:r>
    </w:p>
    <w:p>
      <w:r>
        <w:t>不要射击白天鹅  瓦西里耶夫小说选 评论地址：https://www.jiaokey.com/book/detail/10349052.html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