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书名：苏联为争取社会主义工业的新高涨而斗争</w:t>
      </w:r>
    </w:p>
    <w:p>
      <w:r>
        <w:t>作者：机械工业杂志社编辑部辑</w:t>
      </w:r>
    </w:p>
    <w:p>
      <w:r>
        <w:t>出版社：北京：机械工业出版社</w:t>
      </w:r>
    </w:p>
    <w:p>
      <w:r>
        <w:t>出版日期：1956.01</w:t>
      </w:r>
    </w:p>
    <w:p>
      <w:r>
        <w:t>总页数：130</w:t>
      </w:r>
    </w:p>
    <w:p>
      <w:r>
        <w:t>更多请访问教客网: www.jiaokey.com</w:t>
      </w:r>
    </w:p>
    <w:p>
      <w:r>
        <w:t>苏联为争取社会主义工业的新高涨而斗争 评论地址：https://www.jiaokey.com/book/detail/10348985.html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