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云南省怒江傈傈族自治州社会情况  傈僳族  怒族  独龙族  调查材料之二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云南省怒江傈傈族自治州社会情况  傈僳族  怒族  独龙族  调查材料之二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本书出售、求购地址：https://www.jiaokey.com/book/detail/10348510.html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关键词搜索：https://www.jiaokey.com/tag/云南省怒江傈傈族自治州社会情况  傈僳族  怒族  独龙族  调查材料之二.html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