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中华人民共和国国民经济和社会发展第十个五年计划纲要学习辅导讲座</w:t>
      </w:r>
    </w:p>
    <w:p>
      <w:r>
        <w:rPr>
          <w:rFonts w:ascii="宋体" w:hAnsi="宋体" w:eastAsia="宋体"/>
          <w:sz w:val="24"/>
        </w:rPr>
        <w:t>曾培炎主编；国家发展计划委员会编写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中华人民共和国国民经济和社会发展第十个五年计划纲要学习辅导讲座</w:t>
            </w:r>
          </w:p>
        </w:tc>
      </w:tr>
      <w:tr>
        <w:tc>
          <w:tcPr>
            <w:tcW w:type="dxa" w:w="4320"/>
          </w:tcPr>
          <w:p>
            <w:r>
              <w:t>作者</w:t>
            </w:r>
          </w:p>
        </w:tc>
        <w:tc>
          <w:tcPr>
            <w:tcW w:type="dxa" w:w="4320"/>
          </w:tcPr>
          <w:p>
            <w:r>
              <w:t>曾培炎主编；国家发展计划委员会编写</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397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本书出售、求购地址：https://www.jiaokey.com/book/detail/10348117.html</w:t>
      </w:r>
    </w:p>
    <w:p>
      <w:r>
        <w:t>更多相关图书推荐：https://www.jiaokey.com</w:t>
      </w:r>
    </w:p>
    <w:p>
      <w:r>
        <w:t>曾培炎主编；国家发展计划委员会编写 其他作品：https://www.jiaokey.com/tag/曾培炎主编；国家发展计划委员会编写.html</w:t>
      </w:r>
    </w:p>
    <w:p>
      <w:r>
        <w:t>北京：人民出版社 出版图书：https://www.jiaokey.com/tag/北京：人民出版社.html</w:t>
      </w:r>
    </w:p>
    <w:p>
      <w:r>
        <w:t>关键词搜索：https://www.jiaokey.com/tag/中华人民共和国国民经济和社会发展第十个五年计划纲要学习辅导讲座.html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