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施蒂格勒论文精粹</w:t>
      </w:r>
    </w:p>
    <w:p>
      <w:r>
        <w:rPr>
          <w:rFonts w:ascii="宋体" w:hAnsi="宋体" w:eastAsia="宋体"/>
          <w:sz w:val="24"/>
        </w:rPr>
        <w:t>（美）乔治·J.施蒂格勒（George J.Stigler）著；（美）库尔特·勒布（Kurt R.Leube），（美）托马斯·盖尔·穆尔（Thomas Gale Moore）编，吴珠华译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施蒂格勒论文精粹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（美）乔治·J.施蒂格勒（George J.Stigler）著；（美）库尔特·勒布（Kurt R.Leube），（美）托马斯·盖尔·穆尔（Thomas Gale Moore）编，吴珠华译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本书出售、求购地址：https://www.jiaokey.com/book/detail/10348069.html</w:t>
      </w:r>
    </w:p>
    <w:p>
      <w:r>
        <w:t>更多相关图书推荐：https://www.jiaokey.com</w:t>
      </w:r>
    </w:p>
    <w:p>
      <w:r>
        <w:t>（美）乔治·J.施蒂格勒（George J.Stigler）著；（美）库尔特·勒布（Kurt R.Leube），（美）托马斯·盖尔·穆尔（Thomas Gale Moore）编，吴珠华译 其他作品：https://www.jiaokey.com/tag/（美）乔治·J.施蒂格勒（George J.Stigler）著；（美）库尔特·勒布（Kurt R.Leube），（美）托马斯·盖尔·穆尔（Thomas Gale Moore）编，吴珠华译.html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关键词搜索：https://www.jiaokey.com/tag/施蒂格勒论文精粹.html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