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书名：广西森林气候资源分析与利用</w:t>
      </w:r>
    </w:p>
    <w:p>
      <w:r>
        <w:t>作者:邓世宗，韦炳贰著</w:t>
      </w:r>
    </w:p>
    <w:p>
      <w:r>
        <w:t>出版社:北京：气象出版社</w:t>
      </w:r>
    </w:p>
    <w:p>
      <w:r>
        <w:t>出版日期：1993.12</w:t>
      </w:r>
    </w:p>
    <w:p>
      <w:r>
        <w:t>总页数：131</w:t>
      </w:r>
    </w:p>
    <w:p>
      <w:r>
        <w:t>更多请访问教客网:www.jiaokey.com</w:t>
      </w:r>
    </w:p>
    <w:p>
      <w:r>
        <w:t>广西森林气候资源分析与利用评论地址：https://www.jiaokey.com/book/detail/10347519.html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