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书名：黄河的治理与开发</w:t>
      </w:r>
    </w:p>
    <w:p>
      <w:r>
        <w:t>作者：水利电力部黄河水利委员会治黄研究组编</w:t>
      </w:r>
    </w:p>
    <w:p>
      <w:r>
        <w:t>出版社：上海：上海教育出版社</w:t>
      </w:r>
    </w:p>
    <w:p>
      <w:r>
        <w:t>出版日期：1984.12</w:t>
      </w:r>
    </w:p>
    <w:p>
      <w:r>
        <w:t>总页数：280</w:t>
      </w:r>
    </w:p>
    <w:p>
      <w:r>
        <w:t>更多请访问教客网: www.jiaokey.com</w:t>
      </w:r>
    </w:p>
    <w:p>
      <w:r>
        <w:t>黄河的治理与开发 评论地址：https://www.jiaokey.com/book/detail/10347154.html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