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大气物理学  上</w:t>
      </w:r>
    </w:p>
    <w:p>
      <w:r>
        <w:rPr>
          <w:rFonts w:ascii="宋体" w:hAnsi="宋体" w:eastAsia="宋体"/>
          <w:sz w:val="24"/>
        </w:rPr>
        <w:t>A.X.赫尔吉安著；邹进上等译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A.X.赫尔吉安著；邹进上等译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本书出售、求购地址：https://www.jiaokey.com/book/detail/10347126.html</w:t>
      </w:r>
    </w:p>
    <w:p>
      <w:r>
        <w:t>更多相关图书推荐：https://www.jiaokey.com</w:t>
      </w:r>
    </w:p>
    <w:p>
      <w:r>
        <w:t>A.X.赫尔吉安著；邹进上等译 其他作品：https://www.jiaokey.com/tag/A.X.赫尔吉安著；邹进上等译.html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关键词搜索：https://www.jiaokey.com/tag/大气物理学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