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书名：真空热处理与设备</w:t>
      </w:r>
    </w:p>
    <w:p>
      <w:r>
        <w:t>作者：刘仁家，濮绍雄编著</w:t>
      </w:r>
    </w:p>
    <w:p>
      <w:r>
        <w:t>出版社：北京：宇航出版社</w:t>
      </w:r>
    </w:p>
    <w:p>
      <w:r>
        <w:t>出版日期：1984.09</w:t>
      </w:r>
    </w:p>
    <w:p>
      <w:r>
        <w:t>总页数：331</w:t>
      </w:r>
    </w:p>
    <w:p>
      <w:r>
        <w:t>更多请访问教客网: www.jiaokey.com</w:t>
      </w:r>
    </w:p>
    <w:p>
      <w:r>
        <w:t>真空热处理与设备 评论地址：https://www.jiaokey.com/book/detail/10346500.html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