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书名：国债利率管理</w:t>
      </w:r>
    </w:p>
    <w:p>
      <w:r>
        <w:t>作者：杨大楷等著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总页数：299</w:t>
      </w:r>
    </w:p>
    <w:p>
      <w:r>
        <w:t>更多请访问教客网: www.jiaokey.com</w:t>
      </w:r>
    </w:p>
    <w:p>
      <w:r>
        <w:t>国债利率管理 评论地址：https://www.jiaokey.com/book/detail/10345589.html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