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书名：新中国统一战线五十年大事年表  1949-1999</w:t>
      </w:r>
    </w:p>
    <w:p>
      <w:r>
        <w:t>作者：中共中央统战部研究室编著</w:t>
      </w:r>
    </w:p>
    <w:p>
      <w:r>
        <w:t>出版社：北京：华文出版社</w:t>
      </w:r>
    </w:p>
    <w:p>
      <w:r>
        <w:t>出版日期：2000.06</w:t>
      </w:r>
    </w:p>
    <w:p>
      <w:r>
        <w:t>总页数：441</w:t>
      </w:r>
    </w:p>
    <w:p>
      <w:r>
        <w:t>更多请访问教客网: www.jiaokey.com</w:t>
      </w:r>
    </w:p>
    <w:p>
      <w:r>
        <w:t>新中国统一战线五十年大事年表  1949-1999 评论地址：https://www.jiaokey.com/book/detail/10343886.html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