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书名：钢的热处理感应加热</w:t>
      </w:r>
    </w:p>
    <w:p>
      <w:r>
        <w:t>作者：（苏）阿列克森科，М.Х.，（苏）里弗西兹，Л.С.著；郝应麒等译</w:t>
      </w:r>
    </w:p>
    <w:p>
      <w:r>
        <w:t>出版社：北京：机械工业出版社</w:t>
      </w:r>
    </w:p>
    <w:p>
      <w:r>
        <w:t>出版日期：1960.04</w:t>
      </w:r>
    </w:p>
    <w:p>
      <w:r>
        <w:t>总页数：206</w:t>
      </w:r>
    </w:p>
    <w:p>
      <w:r>
        <w:t>更多请访问教客网: www.jiaokey.com</w:t>
      </w:r>
    </w:p>
    <w:p>
      <w:r>
        <w:t>钢的热处理感应加热 评论地址：https://www.jiaokey.com/book/detail/10343260.html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