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  研究生入学试题选编</w:t>
      </w:r>
    </w:p>
    <w:p>
      <w:r>
        <w:t>作者：杨紫霞，戴中兴编</w:t>
      </w:r>
    </w:p>
    <w:p>
      <w:r>
        <w:t>出版社：武汉：华中理工大学出版社</w:t>
      </w:r>
    </w:p>
    <w:p>
      <w:r>
        <w:t>出版日期：1988.10</w:t>
      </w:r>
    </w:p>
    <w:p>
      <w:r>
        <w:t>总页数：196</w:t>
      </w:r>
    </w:p>
    <w:p>
      <w:r>
        <w:t>更多请访问教客网: www.jiaokey.com</w:t>
      </w:r>
    </w:p>
    <w:p>
      <w:r>
        <w:t>金属学  研究生入学试题选编 评论地址：https://www.jiaokey.com/book/detail/10343184.html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