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书名：高等材料力学及实用应力分析</w:t>
      </w:r>
    </w:p>
    <w:p>
      <w:r>
        <w:t>作者：（美）巴德纳斯（Budynas，R.G.）著；西安交通大学材料力学教研室翻译组编</w:t>
      </w:r>
    </w:p>
    <w:p>
      <w:r>
        <w:t>出版社：北京：机械工业出版社</w:t>
      </w:r>
    </w:p>
    <w:p>
      <w:r>
        <w:t>出版日期：1983.01</w:t>
      </w:r>
    </w:p>
    <w:p>
      <w:r>
        <w:t>总页数：541</w:t>
      </w:r>
    </w:p>
    <w:p>
      <w:r>
        <w:t>更多请访问教客网: www.jiaokey.com</w:t>
      </w:r>
    </w:p>
    <w:p>
      <w:r>
        <w:t>高等材料力学及实用应力分析 评论地址：https://www.jiaokey.com/book/detail/10343118.html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