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书名：中国国有亏损企业整治新视角  资产重组与监察整顿</w:t>
      </w:r>
    </w:p>
    <w:p>
      <w:r>
        <w:t>作者：王克忠等编著</w:t>
      </w:r>
    </w:p>
    <w:p>
      <w:r>
        <w:t>出版社：北京：中国方正出版社</w:t>
      </w:r>
    </w:p>
    <w:p>
      <w:r>
        <w:t>出版日期：1999.04</w:t>
      </w:r>
    </w:p>
    <w:p>
      <w:r>
        <w:t>总页数：277</w:t>
      </w:r>
    </w:p>
    <w:p>
      <w:r>
        <w:t>更多请访问教客网: www.jiaokey.com</w:t>
      </w:r>
    </w:p>
    <w:p>
      <w:r>
        <w:t>中国国有亏损企业整治新视角  资产重组与监察整顿 评论地址：https://www.jiaokey.com/book/detail/10342537.html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