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  岛国日本的历史抉择</w:t>
      </w:r>
    </w:p>
    <w:p>
      <w:r>
        <w:t>作者：胡令远，徐静波主编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总页数：217</w:t>
      </w:r>
    </w:p>
    <w:p>
      <w:r>
        <w:t>更多请访问教客网: www.jiaokey.com</w:t>
      </w:r>
    </w:p>
    <w:p>
      <w:r>
        <w:t>国际化  岛国日本的历史抉择 评论地址：https://www.jiaokey.com/book/detail/10342421.html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