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书名：电火花加工技术工人培训自学教材</w:t>
      </w:r>
    </w:p>
    <w:p>
      <w:r>
        <w:t>作者：赵万生主编；中国机械工程学会电加工学会编</w:t>
      </w:r>
    </w:p>
    <w:p>
      <w:r>
        <w:t>出版社：哈尔滨：哈尔滨工业大学出版社</w:t>
      </w:r>
    </w:p>
    <w:p>
      <w:r>
        <w:t>出版日期：2000.12</w:t>
      </w:r>
    </w:p>
    <w:p>
      <w:r>
        <w:t>总页数：325</w:t>
      </w:r>
    </w:p>
    <w:p>
      <w:r>
        <w:t>更多请访问教客网: www.jiaokey.com</w:t>
      </w:r>
    </w:p>
    <w:p>
      <w:r>
        <w:t>电火花加工技术工人培训自学教材 评论地址：https://www.jiaokey.com/book/detail/10341947.html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