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书名：资源经济学  从经济角度对自然资源和环境政策的探讨</w:t>
      </w:r>
    </w:p>
    <w:p>
      <w:r>
        <w:t>作者：（美）阿兰·兰德尔著；施以正译</w:t>
      </w:r>
    </w:p>
    <w:p>
      <w:r>
        <w:t>出版社：北京：商务印书馆</w:t>
      </w:r>
    </w:p>
    <w:p>
      <w:r>
        <w:t>出版日期：1989.07</w:t>
      </w:r>
    </w:p>
    <w:p>
      <w:r>
        <w:t>总页数：395</w:t>
      </w:r>
    </w:p>
    <w:p>
      <w:r>
        <w:t>更多请访问教客网: www.jiaokey.com</w:t>
      </w:r>
    </w:p>
    <w:p>
      <w:r>
        <w:t>资源经济学  从经济角度对自然资源和环境政策的探讨 评论地址：https://www.jiaokey.com/book/detail/10341657.html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