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书名：花心情人</w:t>
      </w:r>
    </w:p>
    <w:p>
      <w:r>
        <w:t>作者：（澳）琳赛·阿姆斯特朗（Lindsay Armstrong）著；张守春译</w:t>
      </w:r>
    </w:p>
    <w:p>
      <w:r>
        <w:t>出版社：沈阳：春风文艺出版社</w:t>
      </w:r>
    </w:p>
    <w:p>
      <w:r>
        <w:t>出版日期：2000.11</w:t>
      </w:r>
    </w:p>
    <w:p>
      <w:r>
        <w:t>总页数：216</w:t>
      </w:r>
    </w:p>
    <w:p>
      <w:r>
        <w:t>更多请访问教客网: www.jiaokey.com</w:t>
      </w:r>
    </w:p>
    <w:p>
      <w:r>
        <w:t>花心情人 评论地址：https://www.jiaokey.com/book/detail/10341265.html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