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书名：两岸“双赢”之路  试论“一国两制”的台湾模式</w:t>
      </w:r>
    </w:p>
    <w:p>
      <w:r>
        <w:t>作者：李家泉著</w:t>
      </w:r>
    </w:p>
    <w:p>
      <w:r>
        <w:t>出版社：北京：中国友谊出版公司</w:t>
      </w:r>
    </w:p>
    <w:p>
      <w:r>
        <w:t>出版日期：2001.03</w:t>
      </w:r>
    </w:p>
    <w:p>
      <w:r>
        <w:t>总页数：470</w:t>
      </w:r>
    </w:p>
    <w:p>
      <w:r>
        <w:t>更多请访问教客网: www.jiaokey.com</w:t>
      </w:r>
    </w:p>
    <w:p>
      <w:r>
        <w:t>两岸“双赢”之路  试论“一国两制”的台湾模式 评论地址：https://www.jiaokey.com/book/detail/10341126.html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