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书名：从辩证唯物主义的观点看伊·彼·巴甫洛夫学说的基本意义</w:t>
      </w:r>
    </w:p>
    <w:p>
      <w:r>
        <w:t>作者：（保）巴甫洛夫著；赵壁如等译</w:t>
      </w:r>
    </w:p>
    <w:p>
      <w:r>
        <w:t>出版社：上海：上海人民出版社</w:t>
      </w:r>
    </w:p>
    <w:p>
      <w:r>
        <w:t>出版日期：1962.05</w:t>
      </w:r>
    </w:p>
    <w:p>
      <w:r>
        <w:t>总页数：188</w:t>
      </w:r>
    </w:p>
    <w:p>
      <w:r>
        <w:t>更多请访问教客网: www.jiaokey.com</w:t>
      </w:r>
    </w:p>
    <w:p>
      <w:r>
        <w:t>从辩证唯物主义的观点看伊·彼·巴甫洛夫学说的基本意义 评论地址：https://www.jiaokey.com/book/detail/10340970.html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