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书名：模糊系统与专家系统</w:t>
      </w:r>
    </w:p>
    <w:p>
      <w:r>
        <w:t>作者：邹开其，徐扬编著</w:t>
      </w:r>
    </w:p>
    <w:p>
      <w:r>
        <w:t>出版社：成都：西南交通大学出版社</w:t>
      </w:r>
    </w:p>
    <w:p>
      <w:r>
        <w:t>出版日期：1989.06</w:t>
      </w:r>
    </w:p>
    <w:p>
      <w:r>
        <w:t>总页数：374</w:t>
      </w:r>
    </w:p>
    <w:p>
      <w:r>
        <w:t>更多请访问教客网: www.jiaokey.com</w:t>
      </w:r>
    </w:p>
    <w:p>
      <w:r>
        <w:t>模糊系统与专家系统 评论地址：https://www.jiaokey.com/book/detail/10340595.html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