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书名：气候纵横论  宇宙、日、月、地球及气候</w:t>
      </w:r>
    </w:p>
    <w:p>
      <w:r>
        <w:t>作者：陆巍，彭公炳著</w:t>
      </w:r>
    </w:p>
    <w:p>
      <w:r>
        <w:t>出版社：北京：气象出版社</w:t>
      </w:r>
    </w:p>
    <w:p>
      <w:r>
        <w:t>出版日期：1983</w:t>
      </w:r>
    </w:p>
    <w:p>
      <w:r>
        <w:t>总页数：143</w:t>
      </w:r>
    </w:p>
    <w:p>
      <w:r>
        <w:t>更多请访问教客网: www.jiaokey.com</w:t>
      </w:r>
    </w:p>
    <w:p>
      <w:r>
        <w:t>气候纵横论  宇宙、日、月、地球及气候 评论地址：https://www.jiaokey.com/book/detail/10340472.html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