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书名：中国历代灾害性海潮史料</w:t>
      </w:r>
    </w:p>
    <w:p>
      <w:r>
        <w:t>作者:陆人骥编</w:t>
      </w:r>
    </w:p>
    <w:p>
      <w:r>
        <w:t>出版社:北京：海洋出版社</w:t>
      </w:r>
    </w:p>
    <w:p>
      <w:r>
        <w:t>出版日期：1984.08</w:t>
      </w:r>
    </w:p>
    <w:p>
      <w:r>
        <w:t>总页数：295</w:t>
      </w:r>
    </w:p>
    <w:p>
      <w:r>
        <w:t>更多请访问教客网:www.jiaokey.com</w:t>
      </w:r>
    </w:p>
    <w:p>
      <w:r>
        <w:t>中国历代灾害性海潮史料评论地址：https://www.jiaokey.com/book/detail/10340454.html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