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书名：辽宁科技发展概况  1949-1984</w:t>
      </w:r>
    </w:p>
    <w:p>
      <w:r>
        <w:t>作者：李贵鲜主编辽宁省科学技术委员会科技政策处，辽宁省离退休科技工作者协会编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总页数：590</w:t>
      </w:r>
    </w:p>
    <w:p>
      <w:r>
        <w:t>更多请访问教客网: www.jiaokey.com</w:t>
      </w:r>
    </w:p>
    <w:p>
      <w:r>
        <w:t>辽宁科技发展概况  1949-1984 评论地址：https://www.jiaokey.com/book/detail/10340314.html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