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书名：罗丹的故事  艺术家传记小说</w:t>
      </w:r>
    </w:p>
    <w:p>
      <w:r>
        <w:t>作者：（美）韦斯（Weiss，D.）著；姚福生，刘适海译</w:t>
      </w:r>
    </w:p>
    <w:p>
      <w:r>
        <w:t>出版社：西安：陕西人民美术出版社</w:t>
      </w:r>
    </w:p>
    <w:p>
      <w:r>
        <w:t>出版日期：1982.05</w:t>
      </w:r>
    </w:p>
    <w:p>
      <w:r>
        <w:t>总页数：268</w:t>
      </w:r>
    </w:p>
    <w:p>
      <w:r>
        <w:t>更多请访问教客网: www.jiaokey.com</w:t>
      </w:r>
    </w:p>
    <w:p>
      <w:r>
        <w:t>罗丹的故事  艺术家传记小说 评论地址：https://www.jiaokey.com/book/detail/10339092.html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