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书名：富家女郎和她的情人</w:t>
      </w:r>
    </w:p>
    <w:p>
      <w:r>
        <w:t>作者：（巴西）阿伦卡尔（Alencar，J.de）著；翁怡兰，李淑廉译</w:t>
      </w:r>
    </w:p>
    <w:p>
      <w:r>
        <w:t>出版社：北京：世界知识出版社</w:t>
      </w:r>
    </w:p>
    <w:p>
      <w:r>
        <w:t>出版日期：1989.12</w:t>
      </w:r>
    </w:p>
    <w:p>
      <w:r>
        <w:t>总页数：334</w:t>
      </w:r>
    </w:p>
    <w:p>
      <w:r>
        <w:t>更多请访问教客网: www.jiaokey.com</w:t>
      </w:r>
    </w:p>
    <w:p>
      <w:r>
        <w:t>富家女郎和她的情人 评论地址：https://www.jiaokey.com/book/detail/10339052.html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