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书名：罗宾汉的故事</w:t>
      </w:r>
    </w:p>
    <w:p>
      <w:r>
        <w:t>作者：（英）查理斯·威文著；郑云深，杨锡祺译</w:t>
      </w:r>
    </w:p>
    <w:p>
      <w:r>
        <w:t>出版社：天津：新蕾出版社</w:t>
      </w:r>
    </w:p>
    <w:p>
      <w:r>
        <w:t>出版日期：1982.10</w:t>
      </w:r>
    </w:p>
    <w:p>
      <w:r>
        <w:t>总页数：198</w:t>
      </w:r>
    </w:p>
    <w:p>
      <w:r>
        <w:t>更多请访问教客网: www.jiaokey.com</w:t>
      </w:r>
    </w:p>
    <w:p>
      <w:r>
        <w:t>罗宾汉的故事 评论地址：https://www.jiaokey.com/book/detail/10338094.html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