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书名：人道主义与现代文学  上  报告集</w:t>
      </w:r>
    </w:p>
    <w:p>
      <w:r>
        <w:t>作者：现代文艺理论译丛编辑部编</w:t>
      </w:r>
    </w:p>
    <w:p>
      <w:r>
        <w:t>出版社：北京：作家出版社</w:t>
      </w:r>
    </w:p>
    <w:p>
      <w:r>
        <w:t>出版日期：1965.03</w:t>
      </w:r>
    </w:p>
    <w:p>
      <w:r>
        <w:t>总页数：315</w:t>
      </w:r>
    </w:p>
    <w:p>
      <w:r>
        <w:t>更多请访问教客网: www.jiaokey.com</w:t>
      </w:r>
    </w:p>
    <w:p>
      <w:r>
        <w:t>人道主义与现代文学  上  报告集 评论地址：https://www.jiaokey.com/book/detail/10337737.html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