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等蓝色沉入黑暗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等蓝色沉入黑暗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本书出售、求购地址：https://www.jiaokey.com/book/detail/10336698.html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关键词搜索：https://www.jiaokey.com/tag/等蓝色沉入黑暗.html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