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书名：峥嵘岁月  第3集</w:t>
      </w:r>
    </w:p>
    <w:p>
      <w:r>
        <w:t>作者：肖屏东，黄鹤逸责任编辑</w:t>
      </w:r>
    </w:p>
    <w:p>
      <w:r>
        <w:t>出版社：长沙：湖南人民出版社</w:t>
      </w:r>
    </w:p>
    <w:p>
      <w:r>
        <w:t>出版日期：1981.09</w:t>
      </w:r>
    </w:p>
    <w:p>
      <w:r>
        <w:t>总页数：317</w:t>
      </w:r>
    </w:p>
    <w:p>
      <w:r>
        <w:t>更多请访问教客网: www.jiaokey.com</w:t>
      </w:r>
    </w:p>
    <w:p>
      <w:r>
        <w:t>峥嵘岁月  第3集 评论地址：https://www.jiaokey.com/book/detail/10335668.html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