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书名：伟大的征服  中华勇士长江漂流探险纪实</w:t>
      </w:r>
    </w:p>
    <w:p>
      <w:r>
        <w:t>作者：龙宣萍编写</w:t>
      </w:r>
    </w:p>
    <w:p>
      <w:r>
        <w:t>出版社：贵阳：贵州人民出版社</w:t>
      </w:r>
    </w:p>
    <w:p>
      <w:r>
        <w:t>出版日期：1987.10</w:t>
      </w:r>
    </w:p>
    <w:p>
      <w:r>
        <w:t>总页数：148</w:t>
      </w:r>
    </w:p>
    <w:p>
      <w:r>
        <w:t>更多请访问教客网: www.jiaokey.com</w:t>
      </w:r>
    </w:p>
    <w:p>
      <w:r>
        <w:t>伟大的征服  中华勇士长江漂流探险纪实 评论地址：https://www.jiaokey.com/book/detail/10335521.html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