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书名：曙光初照  民兵斗争故事集</w:t>
      </w:r>
    </w:p>
    <w:p>
      <w:r>
        <w:t>作者：湖北省军区政治部编</w:t>
      </w:r>
    </w:p>
    <w:p>
      <w:r>
        <w:t>出版社：石家庄：河北人民出版社</w:t>
      </w:r>
    </w:p>
    <w:p>
      <w:r>
        <w:t>出版日期：1976.01</w:t>
      </w:r>
    </w:p>
    <w:p>
      <w:r>
        <w:t>总页数：154</w:t>
      </w:r>
    </w:p>
    <w:p>
      <w:r>
        <w:t>更多请访问教客网: www.jiaokey.com</w:t>
      </w:r>
    </w:p>
    <w:p>
      <w:r>
        <w:t>曙光初照  民兵斗争故事集 评论地址：https://www.jiaokey.com/book/detail/10335233.html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