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书名：真正的战士-董存瑞的故事</w:t>
      </w:r>
    </w:p>
    <w:p>
      <w:r>
        <w:t>作者：丁洪等撰；萧傅玖绘图</w:t>
      </w:r>
    </w:p>
    <w:p>
      <w:r>
        <w:t>出版社：北京：中国青年出版社</w:t>
      </w:r>
    </w:p>
    <w:p>
      <w:r>
        <w:t>出版日期：1954.05</w:t>
      </w:r>
    </w:p>
    <w:p>
      <w:r>
        <w:t>总页数：254</w:t>
      </w:r>
    </w:p>
    <w:p>
      <w:r>
        <w:t>更多请访问教客网: www.jiaokey.com</w:t>
      </w:r>
    </w:p>
    <w:p>
      <w:r>
        <w:t>真正的战士-董存瑞的故事 评论地址：https://www.jiaokey.com/book/detail/10334891.html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