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书名：多欲天子汉武帝  上</w:t>
      </w:r>
    </w:p>
    <w:p>
      <w:r>
        <w:t>作者：李大生，张正忠著；姚家余责任编辑</w:t>
      </w:r>
    </w:p>
    <w:p>
      <w:r>
        <w:t>出版社：长春：时代文艺出版社</w:t>
      </w:r>
    </w:p>
    <w:p>
      <w:r>
        <w:t>出版日期：1993.09</w:t>
      </w:r>
    </w:p>
    <w:p>
      <w:r>
        <w:t>总页数：353</w:t>
      </w:r>
    </w:p>
    <w:p>
      <w:r>
        <w:t>更多请访问教客网: www.jiaokey.com</w:t>
      </w:r>
    </w:p>
    <w:p>
      <w:r>
        <w:t>多欲天子汉武帝  上 评论地址：https://www.jiaokey.com/book/detail/10333698.html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